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167" w:rsidRPr="005247B3" w:rsidRDefault="005247B3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C5726" w:rsidRPr="005247B3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ДИРЕКТОРА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C5726" w:rsidRPr="005247B3">
        <w:rPr>
          <w:rFonts w:ascii="Times New Roman" w:hAnsi="Times New Roman" w:cs="Times New Roman"/>
          <w:sz w:val="28"/>
          <w:szCs w:val="28"/>
        </w:rPr>
        <w:t>НА ДГ „НЕЗАБРАВКА“</w:t>
      </w:r>
    </w:p>
    <w:p w:rsidR="009C5726" w:rsidRPr="005247B3" w:rsidRDefault="005247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C5726" w:rsidRPr="005247B3">
        <w:rPr>
          <w:rFonts w:ascii="Times New Roman" w:hAnsi="Times New Roman" w:cs="Times New Roman"/>
          <w:sz w:val="28"/>
          <w:szCs w:val="28"/>
        </w:rPr>
        <w:t>ГРАД ПЛОВДИВ</w:t>
      </w:r>
    </w:p>
    <w:p w:rsidR="009C5726" w:rsidRPr="005247B3" w:rsidRDefault="009C5726">
      <w:pPr>
        <w:rPr>
          <w:rFonts w:ascii="Times New Roman" w:hAnsi="Times New Roman" w:cs="Times New Roman"/>
          <w:sz w:val="28"/>
          <w:szCs w:val="28"/>
        </w:rPr>
      </w:pPr>
    </w:p>
    <w:p w:rsidR="009C5726" w:rsidRPr="005247B3" w:rsidRDefault="009C5726">
      <w:pPr>
        <w:rPr>
          <w:rFonts w:ascii="Times New Roman" w:hAnsi="Times New Roman" w:cs="Times New Roman"/>
          <w:sz w:val="28"/>
          <w:szCs w:val="28"/>
        </w:rPr>
      </w:pPr>
    </w:p>
    <w:p w:rsidR="005247B3" w:rsidRDefault="009C5726" w:rsidP="005247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47B3">
        <w:rPr>
          <w:rFonts w:ascii="Times New Roman" w:hAnsi="Times New Roman" w:cs="Times New Roman"/>
          <w:b/>
          <w:sz w:val="28"/>
          <w:szCs w:val="28"/>
        </w:rPr>
        <w:t>М О Л Б А</w:t>
      </w:r>
    </w:p>
    <w:p w:rsidR="005247B3" w:rsidRPr="005247B3" w:rsidRDefault="005247B3" w:rsidP="005247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47B3" w:rsidRDefault="0061095B" w:rsidP="00934C21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7B3">
        <w:rPr>
          <w:rFonts w:ascii="Times New Roman" w:hAnsi="Times New Roman" w:cs="Times New Roman"/>
          <w:sz w:val="28"/>
          <w:szCs w:val="28"/>
        </w:rPr>
        <w:t>О</w:t>
      </w:r>
      <w:r w:rsidR="009C5726" w:rsidRPr="005247B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</w:t>
      </w:r>
      <w:r w:rsidR="000D3EE9">
        <w:rPr>
          <w:rFonts w:ascii="Times New Roman" w:hAnsi="Times New Roman" w:cs="Times New Roman"/>
          <w:sz w:val="28"/>
          <w:szCs w:val="28"/>
        </w:rPr>
        <w:t xml:space="preserve">, </w:t>
      </w:r>
      <w:r w:rsidR="002C2D11" w:rsidRPr="005247B3">
        <w:rPr>
          <w:rFonts w:ascii="Times New Roman" w:hAnsi="Times New Roman" w:cs="Times New Roman"/>
          <w:sz w:val="28"/>
          <w:szCs w:val="28"/>
        </w:rPr>
        <w:t xml:space="preserve">моб. </w:t>
      </w:r>
      <w:r w:rsidR="00934C21">
        <w:rPr>
          <w:rFonts w:ascii="Times New Roman" w:hAnsi="Times New Roman" w:cs="Times New Roman"/>
          <w:sz w:val="28"/>
          <w:szCs w:val="28"/>
        </w:rPr>
        <w:t>т</w:t>
      </w:r>
      <w:r w:rsidR="002C2D11" w:rsidRPr="005247B3">
        <w:rPr>
          <w:rFonts w:ascii="Times New Roman" w:hAnsi="Times New Roman" w:cs="Times New Roman"/>
          <w:sz w:val="28"/>
          <w:szCs w:val="28"/>
        </w:rPr>
        <w:t xml:space="preserve">ел. </w:t>
      </w:r>
      <w:r>
        <w:rPr>
          <w:rFonts w:ascii="Times New Roman" w:hAnsi="Times New Roman" w:cs="Times New Roman"/>
          <w:sz w:val="28"/>
          <w:szCs w:val="28"/>
        </w:rPr>
        <w:t>……………..</w:t>
      </w:r>
      <w:r w:rsidR="002C2D11" w:rsidRPr="005247B3">
        <w:rPr>
          <w:rFonts w:ascii="Times New Roman" w:hAnsi="Times New Roman" w:cs="Times New Roman"/>
          <w:sz w:val="28"/>
          <w:szCs w:val="28"/>
        </w:rPr>
        <w:t>,</w:t>
      </w:r>
      <w:r w:rsidR="009C5726" w:rsidRPr="005247B3">
        <w:rPr>
          <w:rFonts w:ascii="Times New Roman" w:hAnsi="Times New Roman" w:cs="Times New Roman"/>
          <w:sz w:val="28"/>
          <w:szCs w:val="28"/>
        </w:rPr>
        <w:t xml:space="preserve"> родител на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………………………………………………....</w:t>
      </w:r>
      <w:r w:rsidR="00934C21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 w:rsidR="009C5726" w:rsidRPr="005247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………….</w:t>
      </w:r>
      <w:r w:rsidR="009C5726" w:rsidRPr="005247B3">
        <w:rPr>
          <w:rFonts w:ascii="Times New Roman" w:hAnsi="Times New Roman" w:cs="Times New Roman"/>
          <w:sz w:val="28"/>
          <w:szCs w:val="28"/>
        </w:rPr>
        <w:t xml:space="preserve"> група</w:t>
      </w:r>
    </w:p>
    <w:p w:rsidR="00934C21" w:rsidRPr="005247B3" w:rsidRDefault="00934C21" w:rsidP="009C57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34C21" w:rsidRPr="005247B3" w:rsidRDefault="002C2D11" w:rsidP="002C2D11">
      <w:pPr>
        <w:rPr>
          <w:rFonts w:ascii="Times New Roman" w:hAnsi="Times New Roman" w:cs="Times New Roman"/>
          <w:sz w:val="28"/>
          <w:szCs w:val="28"/>
        </w:rPr>
      </w:pPr>
      <w:r w:rsidRPr="005247B3">
        <w:rPr>
          <w:rFonts w:ascii="Times New Roman" w:hAnsi="Times New Roman" w:cs="Times New Roman"/>
          <w:sz w:val="28"/>
          <w:szCs w:val="28"/>
        </w:rPr>
        <w:tab/>
        <w:t xml:space="preserve">УВАЖАЕМА ГОСПОЖО ДИРЕКТОР, </w:t>
      </w:r>
    </w:p>
    <w:p w:rsidR="002C2D11" w:rsidRPr="005247B3" w:rsidRDefault="002C2D11" w:rsidP="005247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47B3">
        <w:rPr>
          <w:rFonts w:ascii="Times New Roman" w:hAnsi="Times New Roman" w:cs="Times New Roman"/>
          <w:sz w:val="28"/>
          <w:szCs w:val="28"/>
        </w:rPr>
        <w:t xml:space="preserve">Моля да разрешите </w:t>
      </w:r>
      <w:r w:rsidR="0061095B">
        <w:rPr>
          <w:rFonts w:ascii="Times New Roman" w:hAnsi="Times New Roman" w:cs="Times New Roman"/>
          <w:sz w:val="28"/>
          <w:szCs w:val="28"/>
        </w:rPr>
        <w:t>детето</w:t>
      </w:r>
      <w:r w:rsidRPr="005247B3">
        <w:rPr>
          <w:rFonts w:ascii="Times New Roman" w:hAnsi="Times New Roman" w:cs="Times New Roman"/>
          <w:sz w:val="28"/>
          <w:szCs w:val="28"/>
        </w:rPr>
        <w:t xml:space="preserve"> ми </w:t>
      </w:r>
      <w:r w:rsidR="0061095B">
        <w:rPr>
          <w:rFonts w:ascii="Times New Roman" w:hAnsi="Times New Roman" w:cs="Times New Roman"/>
          <w:sz w:val="28"/>
          <w:szCs w:val="28"/>
        </w:rPr>
        <w:t>………………………………………….</w:t>
      </w:r>
      <w:r w:rsidRPr="005247B3">
        <w:rPr>
          <w:rFonts w:ascii="Times New Roman" w:hAnsi="Times New Roman" w:cs="Times New Roman"/>
          <w:sz w:val="28"/>
          <w:szCs w:val="28"/>
        </w:rPr>
        <w:t xml:space="preserve"> да не посещава детска градина</w:t>
      </w:r>
      <w:r w:rsidR="00934C21">
        <w:rPr>
          <w:rFonts w:ascii="Times New Roman" w:hAnsi="Times New Roman" w:cs="Times New Roman"/>
          <w:sz w:val="28"/>
          <w:szCs w:val="28"/>
        </w:rPr>
        <w:t>,</w:t>
      </w:r>
      <w:r w:rsidR="0061095B">
        <w:rPr>
          <w:rFonts w:ascii="Times New Roman" w:hAnsi="Times New Roman" w:cs="Times New Roman"/>
          <w:sz w:val="28"/>
          <w:szCs w:val="28"/>
        </w:rPr>
        <w:t xml:space="preserve"> считано от………………..</w:t>
      </w:r>
      <w:r w:rsidR="005247B3">
        <w:rPr>
          <w:rFonts w:ascii="Times New Roman" w:hAnsi="Times New Roman" w:cs="Times New Roman"/>
          <w:sz w:val="28"/>
          <w:szCs w:val="28"/>
        </w:rPr>
        <w:t>202</w:t>
      </w:r>
      <w:r w:rsidR="0061095B">
        <w:rPr>
          <w:rFonts w:ascii="Times New Roman" w:hAnsi="Times New Roman" w:cs="Times New Roman"/>
          <w:sz w:val="28"/>
          <w:szCs w:val="28"/>
        </w:rPr>
        <w:t>…..</w:t>
      </w:r>
      <w:r w:rsidR="005247B3">
        <w:rPr>
          <w:rFonts w:ascii="Times New Roman" w:hAnsi="Times New Roman" w:cs="Times New Roman"/>
          <w:sz w:val="28"/>
          <w:szCs w:val="28"/>
        </w:rPr>
        <w:t xml:space="preserve"> г.</w:t>
      </w:r>
      <w:r w:rsidRPr="005247B3">
        <w:rPr>
          <w:rFonts w:ascii="Times New Roman" w:hAnsi="Times New Roman" w:cs="Times New Roman"/>
          <w:sz w:val="28"/>
          <w:szCs w:val="28"/>
        </w:rPr>
        <w:t xml:space="preserve">, </w:t>
      </w:r>
      <w:r w:rsidR="00934C21">
        <w:rPr>
          <w:rFonts w:ascii="Times New Roman" w:hAnsi="Times New Roman" w:cs="Times New Roman"/>
          <w:sz w:val="28"/>
          <w:szCs w:val="28"/>
        </w:rPr>
        <w:t xml:space="preserve">при наличие на </w:t>
      </w:r>
      <w:r w:rsidRPr="005247B3">
        <w:rPr>
          <w:rFonts w:ascii="Times New Roman" w:hAnsi="Times New Roman" w:cs="Times New Roman"/>
          <w:sz w:val="28"/>
          <w:szCs w:val="28"/>
        </w:rPr>
        <w:t>регистри</w:t>
      </w:r>
      <w:r w:rsidR="005247B3">
        <w:rPr>
          <w:rFonts w:ascii="Times New Roman" w:hAnsi="Times New Roman" w:cs="Times New Roman"/>
          <w:sz w:val="28"/>
          <w:szCs w:val="28"/>
        </w:rPr>
        <w:t>ра</w:t>
      </w:r>
      <w:r w:rsidRPr="005247B3">
        <w:rPr>
          <w:rFonts w:ascii="Times New Roman" w:hAnsi="Times New Roman" w:cs="Times New Roman"/>
          <w:sz w:val="28"/>
          <w:szCs w:val="28"/>
        </w:rPr>
        <w:t>на 14-дневна заболеваемост</w:t>
      </w:r>
      <w:r w:rsidR="00934C21">
        <w:rPr>
          <w:rFonts w:ascii="Times New Roman" w:hAnsi="Times New Roman" w:cs="Times New Roman"/>
          <w:sz w:val="28"/>
          <w:szCs w:val="28"/>
        </w:rPr>
        <w:t xml:space="preserve"> над 250 на 100 000 души от населението на област Пловдив, </w:t>
      </w:r>
      <w:r w:rsidR="005247B3">
        <w:rPr>
          <w:rFonts w:ascii="Times New Roman" w:hAnsi="Times New Roman" w:cs="Times New Roman"/>
          <w:sz w:val="28"/>
          <w:szCs w:val="28"/>
        </w:rPr>
        <w:t xml:space="preserve"> или по-рано, а</w:t>
      </w:r>
      <w:r w:rsidRPr="005247B3">
        <w:rPr>
          <w:rFonts w:ascii="Times New Roman" w:hAnsi="Times New Roman" w:cs="Times New Roman"/>
          <w:sz w:val="28"/>
          <w:szCs w:val="28"/>
        </w:rPr>
        <w:t xml:space="preserve"> отсъствията й през този период </w:t>
      </w:r>
      <w:r w:rsidR="005247B3">
        <w:rPr>
          <w:rFonts w:ascii="Times New Roman" w:hAnsi="Times New Roman" w:cs="Times New Roman"/>
          <w:sz w:val="28"/>
          <w:szCs w:val="28"/>
        </w:rPr>
        <w:t xml:space="preserve">да </w:t>
      </w:r>
      <w:r w:rsidRPr="005247B3">
        <w:rPr>
          <w:rFonts w:ascii="Times New Roman" w:hAnsi="Times New Roman" w:cs="Times New Roman"/>
          <w:sz w:val="28"/>
          <w:szCs w:val="28"/>
        </w:rPr>
        <w:t>се считат за уважителни</w:t>
      </w:r>
      <w:r w:rsidR="00934C21">
        <w:rPr>
          <w:rFonts w:ascii="Times New Roman" w:hAnsi="Times New Roman" w:cs="Times New Roman"/>
          <w:sz w:val="28"/>
          <w:szCs w:val="28"/>
        </w:rPr>
        <w:t xml:space="preserve"> -</w:t>
      </w:r>
      <w:r w:rsidR="00953DC7">
        <w:rPr>
          <w:rFonts w:ascii="Times New Roman" w:hAnsi="Times New Roman" w:cs="Times New Roman"/>
          <w:sz w:val="28"/>
          <w:szCs w:val="28"/>
        </w:rPr>
        <w:t xml:space="preserve"> на основание чл.10а.</w:t>
      </w:r>
      <w:r w:rsidR="00953DC7">
        <w:rPr>
          <w:rFonts w:ascii="Times New Roman" w:hAnsi="Times New Roman" w:cs="Times New Roman"/>
          <w:sz w:val="28"/>
          <w:szCs w:val="28"/>
          <w:lang w:val="en-US"/>
        </w:rPr>
        <w:t xml:space="preserve"> (1)</w:t>
      </w:r>
      <w:r w:rsidR="00934C21">
        <w:rPr>
          <w:rFonts w:ascii="Times New Roman" w:hAnsi="Times New Roman" w:cs="Times New Roman"/>
          <w:sz w:val="28"/>
          <w:szCs w:val="28"/>
        </w:rPr>
        <w:t xml:space="preserve"> и </w:t>
      </w:r>
      <w:r w:rsidR="00934C21">
        <w:rPr>
          <w:rFonts w:ascii="Times New Roman" w:hAnsi="Times New Roman" w:cs="Times New Roman"/>
          <w:sz w:val="28"/>
          <w:szCs w:val="28"/>
          <w:lang w:val="en-US"/>
        </w:rPr>
        <w:t xml:space="preserve">(3) </w:t>
      </w:r>
      <w:r w:rsidR="00953DC7">
        <w:rPr>
          <w:rFonts w:ascii="Times New Roman" w:hAnsi="Times New Roman" w:cs="Times New Roman"/>
          <w:sz w:val="28"/>
          <w:szCs w:val="28"/>
        </w:rPr>
        <w:t>от Наредба за изменение</w:t>
      </w:r>
      <w:r w:rsidR="00934C21">
        <w:rPr>
          <w:rFonts w:ascii="Times New Roman" w:hAnsi="Times New Roman" w:cs="Times New Roman"/>
          <w:sz w:val="28"/>
          <w:szCs w:val="28"/>
        </w:rPr>
        <w:t xml:space="preserve"> и допълнение на Наредба №5 от 2016 г. за предучилищното образование, издадена от Министъра на образованието и науката, обн. ДВ бр. 75 от 10 септември 2021.</w:t>
      </w:r>
    </w:p>
    <w:p w:rsidR="005247B3" w:rsidRDefault="002C2D11" w:rsidP="005247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47B3">
        <w:rPr>
          <w:rFonts w:ascii="Times New Roman" w:hAnsi="Times New Roman" w:cs="Times New Roman"/>
          <w:sz w:val="28"/>
          <w:szCs w:val="28"/>
        </w:rPr>
        <w:t>Надявам</w:t>
      </w:r>
      <w:r w:rsidR="005247B3">
        <w:rPr>
          <w:rFonts w:ascii="Times New Roman" w:hAnsi="Times New Roman" w:cs="Times New Roman"/>
          <w:sz w:val="28"/>
          <w:szCs w:val="28"/>
        </w:rPr>
        <w:t xml:space="preserve"> се да счетете изложена</w:t>
      </w:r>
      <w:r w:rsidRPr="005247B3">
        <w:rPr>
          <w:rFonts w:ascii="Times New Roman" w:hAnsi="Times New Roman" w:cs="Times New Roman"/>
          <w:sz w:val="28"/>
          <w:szCs w:val="28"/>
        </w:rPr>
        <w:t>та причин</w:t>
      </w:r>
      <w:r w:rsidR="00934C21">
        <w:rPr>
          <w:rFonts w:ascii="Times New Roman" w:hAnsi="Times New Roman" w:cs="Times New Roman"/>
          <w:sz w:val="28"/>
          <w:szCs w:val="28"/>
        </w:rPr>
        <w:t xml:space="preserve">а </w:t>
      </w:r>
      <w:r w:rsidRPr="005247B3">
        <w:rPr>
          <w:rFonts w:ascii="Times New Roman" w:hAnsi="Times New Roman" w:cs="Times New Roman"/>
          <w:sz w:val="28"/>
          <w:szCs w:val="28"/>
        </w:rPr>
        <w:t xml:space="preserve">за основателна и да разрешите отсъствието. </w:t>
      </w:r>
    </w:p>
    <w:p w:rsidR="002C2D11" w:rsidRDefault="002C2D11" w:rsidP="005247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47B3">
        <w:rPr>
          <w:rFonts w:ascii="Times New Roman" w:hAnsi="Times New Roman" w:cs="Times New Roman"/>
          <w:sz w:val="28"/>
          <w:szCs w:val="28"/>
        </w:rPr>
        <w:t xml:space="preserve">В случай на отказ моля да </w:t>
      </w:r>
      <w:r w:rsidR="005247B3">
        <w:rPr>
          <w:rFonts w:ascii="Times New Roman" w:hAnsi="Times New Roman" w:cs="Times New Roman"/>
          <w:sz w:val="28"/>
          <w:szCs w:val="28"/>
        </w:rPr>
        <w:t>б</w:t>
      </w:r>
      <w:r w:rsidRPr="005247B3">
        <w:rPr>
          <w:rFonts w:ascii="Times New Roman" w:hAnsi="Times New Roman" w:cs="Times New Roman"/>
          <w:sz w:val="28"/>
          <w:szCs w:val="28"/>
        </w:rPr>
        <w:t xml:space="preserve">ъда уведомена своевременно. </w:t>
      </w:r>
    </w:p>
    <w:p w:rsidR="005247B3" w:rsidRDefault="005247B3" w:rsidP="005247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53DC7" w:rsidRDefault="00953DC7" w:rsidP="005247B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1095B" w:rsidRDefault="0061095B" w:rsidP="005247B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……………….</w:t>
      </w:r>
      <w:r w:rsidR="005247B3">
        <w:rPr>
          <w:rFonts w:ascii="Times New Roman" w:hAnsi="Times New Roman" w:cs="Times New Roman"/>
          <w:sz w:val="28"/>
          <w:szCs w:val="28"/>
        </w:rPr>
        <w:t xml:space="preserve"> г.</w:t>
      </w:r>
      <w:r w:rsidR="005247B3">
        <w:rPr>
          <w:rFonts w:ascii="Times New Roman" w:hAnsi="Times New Roman" w:cs="Times New Roman"/>
          <w:sz w:val="28"/>
          <w:szCs w:val="28"/>
        </w:rPr>
        <w:tab/>
      </w:r>
      <w:r w:rsidR="005247B3">
        <w:rPr>
          <w:rFonts w:ascii="Times New Roman" w:hAnsi="Times New Roman" w:cs="Times New Roman"/>
          <w:sz w:val="28"/>
          <w:szCs w:val="28"/>
        </w:rPr>
        <w:tab/>
      </w:r>
      <w:r w:rsidR="005247B3">
        <w:rPr>
          <w:rFonts w:ascii="Times New Roman" w:hAnsi="Times New Roman" w:cs="Times New Roman"/>
          <w:sz w:val="28"/>
          <w:szCs w:val="28"/>
        </w:rPr>
        <w:tab/>
      </w:r>
      <w:r w:rsidR="005247B3">
        <w:rPr>
          <w:rFonts w:ascii="Times New Roman" w:hAnsi="Times New Roman" w:cs="Times New Roman"/>
          <w:sz w:val="28"/>
          <w:szCs w:val="28"/>
        </w:rPr>
        <w:tab/>
      </w:r>
    </w:p>
    <w:p w:rsidR="0061095B" w:rsidRDefault="0061095B" w:rsidP="005247B3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247B3" w:rsidRDefault="005247B3" w:rsidP="005247B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61095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УВАЖЕНИЕ:</w:t>
      </w:r>
    </w:p>
    <w:p w:rsidR="0061095B" w:rsidRPr="005247B3" w:rsidRDefault="0061095B" w:rsidP="005247B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</w:t>
      </w:r>
    </w:p>
    <w:p w:rsidR="009C5726" w:rsidRPr="005247B3" w:rsidRDefault="009C5726" w:rsidP="002C2D11">
      <w:pPr>
        <w:ind w:left="5664"/>
        <w:jc w:val="both"/>
        <w:rPr>
          <w:rFonts w:ascii="Times New Roman" w:hAnsi="Times New Roman" w:cs="Times New Roman"/>
          <w:sz w:val="28"/>
          <w:szCs w:val="28"/>
        </w:rPr>
      </w:pPr>
    </w:p>
    <w:p w:rsidR="009C5726" w:rsidRDefault="009C5726" w:rsidP="009C5726">
      <w:pPr>
        <w:ind w:left="5664"/>
        <w:jc w:val="both"/>
      </w:pPr>
    </w:p>
    <w:p w:rsidR="002C2D11" w:rsidRDefault="002C2D11" w:rsidP="009C5726">
      <w:pPr>
        <w:ind w:left="5664"/>
        <w:jc w:val="both"/>
      </w:pPr>
    </w:p>
    <w:p w:rsidR="009C5726" w:rsidRDefault="009C5726" w:rsidP="009C5726">
      <w:pPr>
        <w:ind w:left="5664"/>
      </w:pPr>
    </w:p>
    <w:p w:rsidR="009C5726" w:rsidRDefault="009C5726" w:rsidP="009C5726">
      <w:pPr>
        <w:ind w:left="5664"/>
      </w:pPr>
    </w:p>
    <w:sectPr w:rsidR="009C5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30A" w:rsidRDefault="00E6430A" w:rsidP="009C5726">
      <w:pPr>
        <w:spacing w:after="0" w:line="240" w:lineRule="auto"/>
      </w:pPr>
      <w:r>
        <w:separator/>
      </w:r>
    </w:p>
  </w:endnote>
  <w:endnote w:type="continuationSeparator" w:id="0">
    <w:p w:rsidR="00E6430A" w:rsidRDefault="00E6430A" w:rsidP="009C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30A" w:rsidRDefault="00E6430A" w:rsidP="009C5726">
      <w:pPr>
        <w:spacing w:after="0" w:line="240" w:lineRule="auto"/>
      </w:pPr>
      <w:r>
        <w:separator/>
      </w:r>
    </w:p>
  </w:footnote>
  <w:footnote w:type="continuationSeparator" w:id="0">
    <w:p w:rsidR="00E6430A" w:rsidRDefault="00E6430A" w:rsidP="009C57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C2"/>
    <w:rsid w:val="00035F53"/>
    <w:rsid w:val="000D3EE9"/>
    <w:rsid w:val="002C2D11"/>
    <w:rsid w:val="005247B3"/>
    <w:rsid w:val="0061095B"/>
    <w:rsid w:val="007B0167"/>
    <w:rsid w:val="00934C21"/>
    <w:rsid w:val="00953DC7"/>
    <w:rsid w:val="009C5726"/>
    <w:rsid w:val="00C172CB"/>
    <w:rsid w:val="00D632E3"/>
    <w:rsid w:val="00E175C2"/>
    <w:rsid w:val="00E6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9F88"/>
  <w15:chartTrackingRefBased/>
  <w15:docId w15:val="{6BB9BA68-4F6A-4B5C-A9CA-59F170EA6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C5726"/>
  </w:style>
  <w:style w:type="paragraph" w:styleId="a5">
    <w:name w:val="footer"/>
    <w:basedOn w:val="a"/>
    <w:link w:val="a6"/>
    <w:uiPriority w:val="99"/>
    <w:unhideWhenUsed/>
    <w:rsid w:val="009C5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C5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2021-12-13T07:23:00Z</dcterms:created>
  <dcterms:modified xsi:type="dcterms:W3CDTF">2021-12-13T07:23:00Z</dcterms:modified>
</cp:coreProperties>
</file>